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469" w:type="dxa"/>
        <w:tblInd w:w="-147" w:type="dxa"/>
        <w:tblLook w:val="04A0"/>
      </w:tblPr>
      <w:tblGrid>
        <w:gridCol w:w="4531"/>
        <w:gridCol w:w="4938"/>
      </w:tblGrid>
      <w:tr w:rsidR="00710E8C" w:rsidRPr="00CF53DF" w:rsidTr="0081296B">
        <w:tc>
          <w:tcPr>
            <w:tcW w:w="9469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938" w:type="dxa"/>
          </w:tcPr>
          <w:p w:rsidR="000702AF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Gazdálkodási és menedzsment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938" w:type="dxa"/>
          </w:tcPr>
          <w:p w:rsidR="000702AF" w:rsidRPr="00CF53DF" w:rsidRDefault="00D9713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CF53DF" w:rsidTr="001D3677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938" w:type="dxa"/>
            <w:vAlign w:val="center"/>
          </w:tcPr>
          <w:p w:rsidR="000702AF" w:rsidRPr="00CF53DF" w:rsidRDefault="0081296B" w:rsidP="001D367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="008B48D2">
              <w:rPr>
                <w:rFonts w:ascii="Garamond" w:hAnsi="Garamond"/>
                <w:szCs w:val="24"/>
              </w:rPr>
              <w:t>első</w:t>
            </w:r>
            <w:r w:rsidR="001D3677">
              <w:rPr>
                <w:rFonts w:ascii="Garamond" w:hAnsi="Garamond"/>
                <w:szCs w:val="24"/>
              </w:rPr>
              <w:t>fo</w:t>
            </w:r>
            <w:r w:rsidR="008B48D2">
              <w:rPr>
                <w:rFonts w:ascii="Garamond" w:hAnsi="Garamond"/>
                <w:szCs w:val="24"/>
              </w:rPr>
              <w:t>kú gazdasági menedzser-asszisztens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938" w:type="dxa"/>
          </w:tcPr>
          <w:p w:rsidR="000702AF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gazdaságtudományok 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938" w:type="dxa"/>
          </w:tcPr>
          <w:p w:rsidR="000702AF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Vargáné dr. Bosnyák Ildikó főiskolai docens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938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938" w:type="dxa"/>
            <w:vAlign w:val="center"/>
          </w:tcPr>
          <w:p w:rsidR="005B353B" w:rsidRPr="00CF53DF" w:rsidRDefault="00D97131" w:rsidP="0081296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</w:t>
            </w:r>
            <w:r w:rsidR="005B353B" w:rsidRPr="00CF53DF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938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bookmarkStart w:id="0" w:name="_GoBack"/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  <w:bookmarkEnd w:id="0"/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938" w:type="dxa"/>
          </w:tcPr>
          <w:p w:rsidR="005B353B" w:rsidRPr="00D97131" w:rsidRDefault="008B48D2" w:rsidP="000702AF">
            <w:pPr>
              <w:rPr>
                <w:rFonts w:ascii="Garamond" w:hAnsi="Garamond"/>
                <w:color w:val="FF0000"/>
                <w:szCs w:val="24"/>
              </w:rPr>
            </w:pPr>
            <w:r w:rsidRPr="00D97131">
              <w:rPr>
                <w:rFonts w:ascii="Garamond" w:hAnsi="Garamond"/>
                <w:color w:val="FF0000"/>
                <w:szCs w:val="24"/>
              </w:rPr>
              <w:t xml:space="preserve">egy idegen nyelvből államilag elismert alapfokú (B1) típusú nyelvvizsga írásbeli vagy szóbeli 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Kreditbeszámítás alapképzési szakon:</w:t>
            </w:r>
          </w:p>
        </w:tc>
        <w:tc>
          <w:tcPr>
            <w:tcW w:w="4938" w:type="dxa"/>
          </w:tcPr>
          <w:p w:rsidR="005B353B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Gazdálkodási és menedzsment</w:t>
            </w:r>
            <w:r w:rsidR="00C12336" w:rsidRPr="00CF53DF">
              <w:rPr>
                <w:rFonts w:ascii="Garamond" w:hAnsi="Garamond"/>
                <w:szCs w:val="24"/>
              </w:rPr>
              <w:t xml:space="preserve"> </w:t>
            </w:r>
            <w:r w:rsidR="0049126B">
              <w:rPr>
                <w:rFonts w:ascii="Garamond" w:hAnsi="Garamond"/>
                <w:szCs w:val="24"/>
              </w:rPr>
              <w:t xml:space="preserve">alapképzési </w:t>
            </w:r>
            <w:r>
              <w:rPr>
                <w:rFonts w:ascii="Garamond" w:hAnsi="Garamond"/>
                <w:szCs w:val="24"/>
              </w:rPr>
              <w:t>szakon 85</w:t>
            </w:r>
            <w:r w:rsidR="00C12336" w:rsidRPr="00CF53DF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938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Default="000702AF" w:rsidP="000702AF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702AF"/>
    <w:rsid w:val="00162D62"/>
    <w:rsid w:val="001B7DD7"/>
    <w:rsid w:val="001D3677"/>
    <w:rsid w:val="00326F66"/>
    <w:rsid w:val="00420BCE"/>
    <w:rsid w:val="00453F2E"/>
    <w:rsid w:val="00477A43"/>
    <w:rsid w:val="0049126B"/>
    <w:rsid w:val="004D4BF7"/>
    <w:rsid w:val="005B353B"/>
    <w:rsid w:val="00631FCB"/>
    <w:rsid w:val="00710E8C"/>
    <w:rsid w:val="007849AE"/>
    <w:rsid w:val="007C2227"/>
    <w:rsid w:val="007F1AA1"/>
    <w:rsid w:val="0081296B"/>
    <w:rsid w:val="00834716"/>
    <w:rsid w:val="008B48D2"/>
    <w:rsid w:val="00997AF0"/>
    <w:rsid w:val="009A3471"/>
    <w:rsid w:val="009C7E86"/>
    <w:rsid w:val="00A070A9"/>
    <w:rsid w:val="00A3190B"/>
    <w:rsid w:val="00A62E2F"/>
    <w:rsid w:val="00B060FF"/>
    <w:rsid w:val="00B25456"/>
    <w:rsid w:val="00B639C1"/>
    <w:rsid w:val="00BB44EC"/>
    <w:rsid w:val="00BE4687"/>
    <w:rsid w:val="00C12336"/>
    <w:rsid w:val="00CE0478"/>
    <w:rsid w:val="00CF53DF"/>
    <w:rsid w:val="00D97131"/>
    <w:rsid w:val="00DB6472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8</cp:revision>
  <dcterms:created xsi:type="dcterms:W3CDTF">2017-06-27T11:42:00Z</dcterms:created>
  <dcterms:modified xsi:type="dcterms:W3CDTF">2019-06-27T07:48:00Z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